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305" w:rsidRPr="00687EA8" w:rsidRDefault="00CB1305" w:rsidP="00CB1305">
      <w:pPr>
        <w:pStyle w:val="a3"/>
        <w:jc w:val="center"/>
        <w:rPr>
          <w:b/>
          <w:color w:val="000000"/>
          <w:sz w:val="27"/>
          <w:szCs w:val="27"/>
          <w:u w:val="single"/>
        </w:rPr>
      </w:pPr>
      <w:r w:rsidRPr="00687EA8">
        <w:rPr>
          <w:b/>
          <w:color w:val="000000"/>
          <w:sz w:val="27"/>
          <w:szCs w:val="27"/>
          <w:u w:val="single"/>
        </w:rPr>
        <w:t>Тема 2. Организация туристского маршрута.</w:t>
      </w:r>
    </w:p>
    <w:p w:rsidR="00687EA8" w:rsidRPr="00507798" w:rsidRDefault="006938C1" w:rsidP="00687EA8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938C1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7EA8" w:rsidRPr="00507798">
        <w:rPr>
          <w:rFonts w:ascii="Times New Roman" w:hAnsi="Times New Roman" w:cs="Times New Roman"/>
          <w:b/>
          <w:color w:val="000000"/>
          <w:sz w:val="28"/>
          <w:szCs w:val="28"/>
        </w:rPr>
        <w:t>работа:</w:t>
      </w:r>
    </w:p>
    <w:p w:rsidR="00687EA8" w:rsidRDefault="006938C1" w:rsidP="00687EA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Прописать этапы проверки готовности транспортных средств к выходу на маршрут</w:t>
      </w:r>
    </w:p>
    <w:p w:rsidR="006938C1" w:rsidRDefault="006938C1" w:rsidP="00687EA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FC5EF8">
        <w:rPr>
          <w:rFonts w:ascii="Times New Roman" w:hAnsi="Times New Roman" w:cs="Times New Roman"/>
          <w:color w:val="000000"/>
          <w:sz w:val="28"/>
          <w:szCs w:val="28"/>
        </w:rPr>
        <w:t>Изучить должностные инструкции руководителей тур группы и разработать свою должностную инструкцию руководителя экскурсионной группы, отправляющейся за рубеж.</w:t>
      </w:r>
      <w:bookmarkStart w:id="0" w:name="_GoBack"/>
      <w:bookmarkEnd w:id="0"/>
    </w:p>
    <w:p w:rsidR="00FC5EF8" w:rsidRDefault="00FC5EF8" w:rsidP="00687EA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Подготовить реферат на тему: Должностные обязанности инструктора альпинистского похода.</w:t>
      </w:r>
    </w:p>
    <w:p w:rsidR="00FC5EF8" w:rsidRPr="00FC5EF8" w:rsidRDefault="00FC5EF8" w:rsidP="00687EA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5EF8">
        <w:rPr>
          <w:rFonts w:ascii="Times New Roman" w:hAnsi="Times New Roman" w:cs="Times New Roman"/>
          <w:i/>
          <w:color w:val="000000"/>
          <w:sz w:val="28"/>
          <w:szCs w:val="28"/>
        </w:rPr>
        <w:t>Примечание: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Объем реферата не менее 3 страниц формата А4, шрифт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TNR</w:t>
      </w:r>
      <w:r>
        <w:rPr>
          <w:rFonts w:ascii="Times New Roman" w:hAnsi="Times New Roman" w:cs="Times New Roman"/>
          <w:color w:val="000000"/>
          <w:sz w:val="28"/>
          <w:szCs w:val="28"/>
        </w:rPr>
        <w:t>, кегель 14 Титульный лист реферата как на курсовую</w:t>
      </w:r>
    </w:p>
    <w:sectPr w:rsidR="00FC5EF8" w:rsidRPr="00FC5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54E39"/>
    <w:multiLevelType w:val="hybridMultilevel"/>
    <w:tmpl w:val="3C4C9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66291"/>
    <w:multiLevelType w:val="hybridMultilevel"/>
    <w:tmpl w:val="463A9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035"/>
    <w:rsid w:val="00507798"/>
    <w:rsid w:val="005C1EAD"/>
    <w:rsid w:val="00687EA8"/>
    <w:rsid w:val="006938C1"/>
    <w:rsid w:val="00801035"/>
    <w:rsid w:val="008049F5"/>
    <w:rsid w:val="00CB1305"/>
    <w:rsid w:val="00CB28BA"/>
    <w:rsid w:val="00FC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BE52C-CFC5-488D-AF3E-C6032969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0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4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2020-03-23T12:59:00Z</dcterms:created>
  <dcterms:modified xsi:type="dcterms:W3CDTF">2020-03-23T12:59:00Z</dcterms:modified>
</cp:coreProperties>
</file>